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E1C9" w14:textId="77777777" w:rsidR="00A515C0" w:rsidRPr="00A515C0" w:rsidRDefault="00A515C0" w:rsidP="00A515C0">
      <w:r w:rsidRPr="00A515C0">
        <w:rPr>
          <w:b/>
          <w:bCs/>
        </w:rPr>
        <w:t>TEHNOLOOGILINE SKEEM</w:t>
      </w:r>
    </w:p>
    <w:p w14:paraId="7A4E9137" w14:textId="77777777" w:rsidR="00A515C0" w:rsidRPr="00A515C0" w:rsidRDefault="00A515C0" w:rsidP="00A515C0">
      <w:r w:rsidRPr="00A515C0">
        <w:rPr>
          <w:b/>
          <w:bCs/>
        </w:rPr>
        <w:t>1. Üldandmed</w:t>
      </w:r>
    </w:p>
    <w:p w14:paraId="3325E9D6" w14:textId="59288B4A" w:rsidR="00A515C0" w:rsidRPr="00A515C0" w:rsidRDefault="00A515C0" w:rsidP="00A515C0">
      <w:pPr>
        <w:numPr>
          <w:ilvl w:val="0"/>
          <w:numId w:val="1"/>
        </w:numPr>
      </w:pPr>
      <w:r w:rsidRPr="00A515C0">
        <w:rPr>
          <w:b/>
          <w:bCs/>
        </w:rPr>
        <w:t>Töö nimetus:</w:t>
      </w:r>
      <w:r w:rsidRPr="00A515C0">
        <w:t xml:space="preserve"> Laulasmaa, Kirja tee kuivenduskraavide puhastamine ja</w:t>
      </w:r>
      <w:r w:rsidR="00EF4BD3">
        <w:t xml:space="preserve"> kahe</w:t>
      </w:r>
      <w:r w:rsidRPr="00A515C0">
        <w:t xml:space="preserve"> truubi paigaldus</w:t>
      </w:r>
    </w:p>
    <w:p w14:paraId="50887E26" w14:textId="77777777" w:rsidR="00A515C0" w:rsidRPr="00A515C0" w:rsidRDefault="00A515C0" w:rsidP="00A515C0">
      <w:pPr>
        <w:numPr>
          <w:ilvl w:val="0"/>
          <w:numId w:val="1"/>
        </w:numPr>
      </w:pPr>
      <w:r w:rsidRPr="00A515C0">
        <w:rPr>
          <w:b/>
          <w:bCs/>
        </w:rPr>
        <w:t>Asukoht:</w:t>
      </w:r>
      <w:r w:rsidRPr="00A515C0">
        <w:t xml:space="preserve"> Kirja tee, Laulasmaa, Lääne-Harju vald</w:t>
      </w:r>
    </w:p>
    <w:p w14:paraId="1F5C559E" w14:textId="77777777" w:rsidR="00A515C0" w:rsidRPr="00A515C0" w:rsidRDefault="00A515C0" w:rsidP="00A515C0">
      <w:pPr>
        <w:numPr>
          <w:ilvl w:val="0"/>
          <w:numId w:val="1"/>
        </w:numPr>
      </w:pPr>
      <w:r w:rsidRPr="00A515C0">
        <w:rPr>
          <w:b/>
          <w:bCs/>
        </w:rPr>
        <w:t>Tööde teostamise aeg:</w:t>
      </w:r>
      <w:r w:rsidRPr="00A515C0">
        <w:t xml:space="preserve"> 3.–12. märts 2025</w:t>
      </w:r>
    </w:p>
    <w:p w14:paraId="344D51C3" w14:textId="77777777" w:rsidR="00A515C0" w:rsidRPr="00A515C0" w:rsidRDefault="00A515C0" w:rsidP="00A515C0">
      <w:pPr>
        <w:numPr>
          <w:ilvl w:val="0"/>
          <w:numId w:val="1"/>
        </w:numPr>
      </w:pPr>
      <w:r w:rsidRPr="00A515C0">
        <w:rPr>
          <w:b/>
          <w:bCs/>
        </w:rPr>
        <w:t>Tööde teostaja:</w:t>
      </w:r>
      <w:r w:rsidRPr="00A515C0">
        <w:t xml:space="preserve"> (sisesta ettevõtte nimi ja kontaktandmed)</w:t>
      </w:r>
    </w:p>
    <w:p w14:paraId="154664A2" w14:textId="77777777" w:rsidR="00A515C0" w:rsidRPr="00A515C0" w:rsidRDefault="00A515C0" w:rsidP="00A515C0">
      <w:pPr>
        <w:numPr>
          <w:ilvl w:val="0"/>
          <w:numId w:val="1"/>
        </w:numPr>
      </w:pPr>
      <w:r w:rsidRPr="00A515C0">
        <w:rPr>
          <w:b/>
          <w:bCs/>
        </w:rPr>
        <w:t>Kooskõlastus:</w:t>
      </w:r>
      <w:r w:rsidRPr="00A515C0">
        <w:t xml:space="preserve"> Saadud Transpordiametilt</w:t>
      </w:r>
    </w:p>
    <w:p w14:paraId="488F5692" w14:textId="2542B609" w:rsidR="00A515C0" w:rsidRPr="00A515C0" w:rsidRDefault="00A515C0" w:rsidP="00A515C0">
      <w:r w:rsidRPr="00A515C0">
        <w:rPr>
          <w:b/>
          <w:bCs/>
        </w:rPr>
        <w:t>2. Tööde kirjeldus</w:t>
      </w:r>
      <w:r w:rsidRPr="00A515C0">
        <w:br/>
        <w:t xml:space="preserve">Tööde käigus puhastatakse olemasolevat kuivenduskraavi ning paigaldatakse </w:t>
      </w:r>
      <w:r w:rsidR="0049438B">
        <w:t xml:space="preserve">kaks </w:t>
      </w:r>
      <w:r w:rsidRPr="00A515C0">
        <w:t>uu</w:t>
      </w:r>
      <w:r w:rsidR="0049438B">
        <w:t xml:space="preserve">t </w:t>
      </w:r>
      <w:r w:rsidRPr="00A515C0">
        <w:t>truup</w:t>
      </w:r>
      <w:r w:rsidR="0049438B">
        <w:t>i</w:t>
      </w:r>
      <w:r w:rsidRPr="00A515C0">
        <w:t xml:space="preserve"> mõõtmetega </w:t>
      </w:r>
      <w:r w:rsidRPr="00A515C0">
        <w:rPr>
          <w:b/>
          <w:bCs/>
        </w:rPr>
        <w:t>400/350 mm</w:t>
      </w:r>
      <w:r w:rsidRPr="00A515C0">
        <w:t xml:space="preserve">, pikkusega </w:t>
      </w:r>
      <w:r w:rsidRPr="00A515C0">
        <w:rPr>
          <w:b/>
          <w:bCs/>
        </w:rPr>
        <w:t>6 m</w:t>
      </w:r>
      <w:r w:rsidRPr="00A515C0">
        <w:t>. Tööd hõlmavad:</w:t>
      </w:r>
    </w:p>
    <w:p w14:paraId="3DF8EFF6" w14:textId="77777777" w:rsidR="00A515C0" w:rsidRPr="00A515C0" w:rsidRDefault="00A515C0" w:rsidP="00A515C0">
      <w:pPr>
        <w:numPr>
          <w:ilvl w:val="0"/>
          <w:numId w:val="2"/>
        </w:numPr>
      </w:pPr>
      <w:r w:rsidRPr="00A515C0">
        <w:rPr>
          <w:b/>
          <w:bCs/>
        </w:rPr>
        <w:t>Kraavi puhastamist</w:t>
      </w:r>
      <w:r w:rsidRPr="00A515C0">
        <w:t xml:space="preserve"> setetest ja võsast</w:t>
      </w:r>
    </w:p>
    <w:p w14:paraId="121A90CE" w14:textId="77777777" w:rsidR="00A515C0" w:rsidRPr="00A515C0" w:rsidRDefault="00A515C0" w:rsidP="00A515C0">
      <w:pPr>
        <w:numPr>
          <w:ilvl w:val="0"/>
          <w:numId w:val="2"/>
        </w:numPr>
      </w:pPr>
      <w:r w:rsidRPr="00A515C0">
        <w:rPr>
          <w:b/>
          <w:bCs/>
        </w:rPr>
        <w:t>Kaevetöid</w:t>
      </w:r>
      <w:r w:rsidRPr="00A515C0">
        <w:t xml:space="preserve"> truubi paigaldamiseks</w:t>
      </w:r>
    </w:p>
    <w:p w14:paraId="2031D98C" w14:textId="77777777" w:rsidR="00A515C0" w:rsidRPr="00A515C0" w:rsidRDefault="00A515C0" w:rsidP="00A515C0">
      <w:pPr>
        <w:numPr>
          <w:ilvl w:val="0"/>
          <w:numId w:val="2"/>
        </w:numPr>
      </w:pPr>
      <w:r w:rsidRPr="00A515C0">
        <w:rPr>
          <w:b/>
          <w:bCs/>
        </w:rPr>
        <w:t>Truubi paigaldust</w:t>
      </w:r>
      <w:r w:rsidRPr="00A515C0">
        <w:t xml:space="preserve"> ja korrektset tagasitäidet fraktsiooniga </w:t>
      </w:r>
      <w:r w:rsidRPr="00A515C0">
        <w:rPr>
          <w:b/>
          <w:bCs/>
        </w:rPr>
        <w:t>0–32 mm</w:t>
      </w:r>
    </w:p>
    <w:p w14:paraId="337397DE" w14:textId="77777777" w:rsidR="00A515C0" w:rsidRPr="00A515C0" w:rsidRDefault="00A515C0" w:rsidP="00A515C0">
      <w:pPr>
        <w:numPr>
          <w:ilvl w:val="0"/>
          <w:numId w:val="2"/>
        </w:numPr>
      </w:pPr>
      <w:r w:rsidRPr="00A515C0">
        <w:rPr>
          <w:b/>
          <w:bCs/>
        </w:rPr>
        <w:t>Veevoolu tagamist</w:t>
      </w:r>
      <w:r w:rsidRPr="00A515C0">
        <w:t xml:space="preserve"> ja pinnase stabiilsuse säilitamist</w:t>
      </w:r>
    </w:p>
    <w:p w14:paraId="7495E87A" w14:textId="77777777" w:rsidR="00A515C0" w:rsidRPr="00A515C0" w:rsidRDefault="00A515C0" w:rsidP="00A515C0">
      <w:r w:rsidRPr="00A515C0">
        <w:rPr>
          <w:b/>
          <w:bCs/>
        </w:rPr>
        <w:t>3. Kasutatavad seadmed</w:t>
      </w:r>
    </w:p>
    <w:p w14:paraId="36047F71" w14:textId="77777777" w:rsidR="00A515C0" w:rsidRPr="00A515C0" w:rsidRDefault="00A515C0" w:rsidP="00A515C0">
      <w:pPr>
        <w:numPr>
          <w:ilvl w:val="0"/>
          <w:numId w:val="3"/>
        </w:numPr>
      </w:pPr>
      <w:r w:rsidRPr="00A515C0">
        <w:t>Ekskavaator</w:t>
      </w:r>
    </w:p>
    <w:p w14:paraId="6599D3E9" w14:textId="77777777" w:rsidR="00A515C0" w:rsidRPr="00A515C0" w:rsidRDefault="00A515C0" w:rsidP="00A515C0">
      <w:pPr>
        <w:numPr>
          <w:ilvl w:val="0"/>
          <w:numId w:val="3"/>
        </w:numPr>
      </w:pPr>
      <w:r w:rsidRPr="00A515C0">
        <w:t>Kallur</w:t>
      </w:r>
    </w:p>
    <w:p w14:paraId="596384E2" w14:textId="77777777" w:rsidR="00A515C0" w:rsidRPr="00A515C0" w:rsidRDefault="00A515C0" w:rsidP="00A515C0">
      <w:pPr>
        <w:numPr>
          <w:ilvl w:val="0"/>
          <w:numId w:val="3"/>
        </w:numPr>
      </w:pPr>
      <w:r w:rsidRPr="00A515C0">
        <w:t>Käsitöövahendid (labidad, rehvid, tihendajad)</w:t>
      </w:r>
    </w:p>
    <w:p w14:paraId="59EDB9E0" w14:textId="77777777" w:rsidR="00A515C0" w:rsidRPr="00A515C0" w:rsidRDefault="00A515C0" w:rsidP="00A515C0">
      <w:r w:rsidRPr="00A515C0">
        <w:rPr>
          <w:b/>
          <w:bCs/>
        </w:rPr>
        <w:t>4. Liikluskorraldus</w:t>
      </w:r>
      <w:r w:rsidRPr="00A515C0">
        <w:br/>
        <w:t>Tööd toimuvad riigitee kaitsevööndis, mistõttu rakendatakse ajutist liikluskorraldust. Kasutatakse järgmisi ajutisi liiklusmärke ja piirdeid:</w:t>
      </w:r>
    </w:p>
    <w:p w14:paraId="1000B62C" w14:textId="7A29CACF" w:rsidR="00A515C0" w:rsidRPr="00A515C0" w:rsidRDefault="00D40CF8" w:rsidP="00A515C0">
      <w:pPr>
        <w:numPr>
          <w:ilvl w:val="0"/>
          <w:numId w:val="4"/>
        </w:numPr>
      </w:pPr>
      <w:r>
        <w:rPr>
          <w:b/>
          <w:bCs/>
        </w:rPr>
        <w:t>LM 158 - Teetööd</w:t>
      </w:r>
      <w:r w:rsidR="00A515C0" w:rsidRPr="00A515C0">
        <w:t xml:space="preserve"> enne tööde piirkonda mõlemalt poolt</w:t>
      </w:r>
    </w:p>
    <w:p w14:paraId="065969C4" w14:textId="3BA01C4A" w:rsidR="00A515C0" w:rsidRPr="00A515C0" w:rsidRDefault="009A1A46" w:rsidP="00644A6E">
      <w:pPr>
        <w:numPr>
          <w:ilvl w:val="0"/>
          <w:numId w:val="4"/>
        </w:numPr>
      </w:pPr>
      <w:r>
        <w:rPr>
          <w:b/>
          <w:bCs/>
        </w:rPr>
        <w:t>LM 351</w:t>
      </w:r>
      <w:r w:rsidR="00972ED6">
        <w:rPr>
          <w:b/>
          <w:bCs/>
        </w:rPr>
        <w:t xml:space="preserve"> – Suurim kiirus</w:t>
      </w:r>
      <w:r>
        <w:rPr>
          <w:b/>
          <w:bCs/>
        </w:rPr>
        <w:t xml:space="preserve"> 30 km/h</w:t>
      </w:r>
      <w:r w:rsidR="00A515C0" w:rsidRPr="00A515C0">
        <w:t xml:space="preserve"> </w:t>
      </w:r>
      <w:r w:rsidR="00644A6E" w:rsidRPr="00A515C0">
        <w:t>enne tööde piirkonda mõlemalt poolt</w:t>
      </w:r>
    </w:p>
    <w:p w14:paraId="2F3B2506" w14:textId="57F8CA94" w:rsidR="00A515C0" w:rsidRPr="00A515C0" w:rsidRDefault="00A515C0" w:rsidP="00A515C0">
      <w:pPr>
        <w:numPr>
          <w:ilvl w:val="0"/>
          <w:numId w:val="4"/>
        </w:numPr>
      </w:pPr>
      <w:r w:rsidRPr="00A515C0">
        <w:rPr>
          <w:b/>
          <w:bCs/>
        </w:rPr>
        <w:t>Liikluskorraldaja</w:t>
      </w:r>
      <w:r w:rsidR="00F52011">
        <w:rPr>
          <w:b/>
          <w:bCs/>
        </w:rPr>
        <w:t>d</w:t>
      </w:r>
      <w:r w:rsidRPr="00A515C0">
        <w:t xml:space="preserve"> vajadusel</w:t>
      </w:r>
    </w:p>
    <w:p w14:paraId="51C3BBB7" w14:textId="77777777" w:rsidR="00A515C0" w:rsidRPr="00A515C0" w:rsidRDefault="00A515C0" w:rsidP="00A515C0">
      <w:r w:rsidRPr="00A515C0">
        <w:rPr>
          <w:b/>
          <w:bCs/>
        </w:rPr>
        <w:t>5. Skeem</w:t>
      </w:r>
      <w:r w:rsidRPr="00A515C0">
        <w:br/>
        <w:t>Lisatud eraldi lehel.</w:t>
      </w:r>
    </w:p>
    <w:p w14:paraId="5D053F82" w14:textId="77777777" w:rsidR="00A515C0" w:rsidRPr="00A515C0" w:rsidRDefault="00A515C0" w:rsidP="00A515C0">
      <w:r w:rsidRPr="00A515C0">
        <w:rPr>
          <w:b/>
          <w:bCs/>
        </w:rPr>
        <w:t>6. Täiendavad märkused</w:t>
      </w:r>
    </w:p>
    <w:p w14:paraId="2D624AE0" w14:textId="77777777" w:rsidR="00A515C0" w:rsidRPr="00A515C0" w:rsidRDefault="00A515C0" w:rsidP="00A515C0">
      <w:pPr>
        <w:numPr>
          <w:ilvl w:val="0"/>
          <w:numId w:val="5"/>
        </w:numPr>
      </w:pPr>
      <w:r w:rsidRPr="00A515C0">
        <w:t>Tööde ajal jälgitakse kõiki ohutusnõudeid ja keskkonnakaitse tingimusi</w:t>
      </w:r>
    </w:p>
    <w:p w14:paraId="2EDF3563" w14:textId="77777777" w:rsidR="00A515C0" w:rsidRPr="00A515C0" w:rsidRDefault="00A515C0" w:rsidP="00A515C0">
      <w:pPr>
        <w:numPr>
          <w:ilvl w:val="0"/>
          <w:numId w:val="5"/>
        </w:numPr>
      </w:pPr>
      <w:r w:rsidRPr="00A515C0">
        <w:lastRenderedPageBreak/>
        <w:t>Kraavi puhastamise ja truubi paigaldamise järel tagatakse vee voolavus ja ümbruse korrashoid</w:t>
      </w:r>
    </w:p>
    <w:p w14:paraId="440FF1C7" w14:textId="77777777" w:rsidR="00A515C0" w:rsidRPr="00A515C0" w:rsidRDefault="00F52011" w:rsidP="00A515C0">
      <w:r>
        <w:pict w14:anchorId="1FE3E1DF">
          <v:rect id="_x0000_i1025" style="width:0;height:1.5pt" o:hralign="center" o:hrstd="t" o:hr="t" fillcolor="#a0a0a0" stroked="f"/>
        </w:pict>
      </w:r>
    </w:p>
    <w:p w14:paraId="32BB3ED4" w14:textId="77777777" w:rsidR="00A515C0" w:rsidRPr="00A515C0" w:rsidRDefault="00A515C0" w:rsidP="00A515C0">
      <w:r w:rsidRPr="00A515C0">
        <w:rPr>
          <w:b/>
          <w:bCs/>
        </w:rPr>
        <w:t>Kontaktisik:</w:t>
      </w:r>
      <w:r w:rsidRPr="00A515C0">
        <w:t xml:space="preserve"> (nimi ja telefon)</w:t>
      </w:r>
    </w:p>
    <w:p w14:paraId="67B21DA6" w14:textId="77777777" w:rsidR="006F2FDE" w:rsidRDefault="006F2FDE"/>
    <w:sectPr w:rsidR="006F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4C00"/>
    <w:multiLevelType w:val="multilevel"/>
    <w:tmpl w:val="C14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5245"/>
    <w:multiLevelType w:val="multilevel"/>
    <w:tmpl w:val="B0A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807AC"/>
    <w:multiLevelType w:val="multilevel"/>
    <w:tmpl w:val="DFC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839FE"/>
    <w:multiLevelType w:val="multilevel"/>
    <w:tmpl w:val="FCB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E2CF8"/>
    <w:multiLevelType w:val="multilevel"/>
    <w:tmpl w:val="BFA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922844">
    <w:abstractNumId w:val="2"/>
  </w:num>
  <w:num w:numId="2" w16cid:durableId="1940870580">
    <w:abstractNumId w:val="1"/>
  </w:num>
  <w:num w:numId="3" w16cid:durableId="592662825">
    <w:abstractNumId w:val="0"/>
  </w:num>
  <w:num w:numId="4" w16cid:durableId="911046956">
    <w:abstractNumId w:val="3"/>
  </w:num>
  <w:num w:numId="5" w16cid:durableId="1575705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C0"/>
    <w:rsid w:val="0049438B"/>
    <w:rsid w:val="00644A6E"/>
    <w:rsid w:val="006F2FDE"/>
    <w:rsid w:val="008C7D61"/>
    <w:rsid w:val="00915E5D"/>
    <w:rsid w:val="00972ED6"/>
    <w:rsid w:val="009A1A46"/>
    <w:rsid w:val="00A515C0"/>
    <w:rsid w:val="00D40CF8"/>
    <w:rsid w:val="00EF4BD3"/>
    <w:rsid w:val="00F52011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CC4539"/>
  <w15:chartTrackingRefBased/>
  <w15:docId w15:val="{34AD227D-E774-49B1-A1E3-9BA835C1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Kalve</dc:creator>
  <cp:keywords/>
  <dc:description/>
  <cp:lastModifiedBy>Allan Kalve</cp:lastModifiedBy>
  <cp:revision>9</cp:revision>
  <dcterms:created xsi:type="dcterms:W3CDTF">2025-02-27T08:34:00Z</dcterms:created>
  <dcterms:modified xsi:type="dcterms:W3CDTF">2025-02-27T15:58:00Z</dcterms:modified>
</cp:coreProperties>
</file>